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F4" w:rsidRPr="006B5462" w:rsidRDefault="00FF4CF4" w:rsidP="00FF4CF4">
      <w:pPr>
        <w:shd w:val="clear" w:color="auto" w:fill="FFFFFF"/>
        <w:spacing w:line="317" w:lineRule="exact"/>
        <w:ind w:right="499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0B26C9" w:rsidRPr="006B5462" w:rsidRDefault="000B26C9" w:rsidP="007168F7">
      <w:pPr>
        <w:shd w:val="clear" w:color="auto" w:fill="FFFFFF"/>
        <w:spacing w:line="317" w:lineRule="exact"/>
        <w:ind w:left="1805" w:right="499" w:hanging="1018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6B5462">
        <w:rPr>
          <w:rFonts w:ascii="Times New Roman" w:hAnsi="Times New Roman"/>
          <w:b/>
          <w:bCs/>
          <w:spacing w:val="-2"/>
          <w:sz w:val="28"/>
          <w:szCs w:val="28"/>
        </w:rPr>
        <w:t xml:space="preserve">План работы </w:t>
      </w:r>
    </w:p>
    <w:p w:rsidR="000B26C9" w:rsidRPr="006B5462" w:rsidRDefault="000B26C9" w:rsidP="007168F7">
      <w:pPr>
        <w:shd w:val="clear" w:color="auto" w:fill="FFFFFF"/>
        <w:spacing w:line="317" w:lineRule="exact"/>
        <w:ind w:left="1805" w:right="499" w:hanging="1018"/>
        <w:jc w:val="center"/>
        <w:rPr>
          <w:rFonts w:ascii="Times New Roman" w:hAnsi="Times New Roman"/>
          <w:sz w:val="28"/>
          <w:szCs w:val="28"/>
        </w:rPr>
      </w:pPr>
      <w:r w:rsidRPr="006B5462">
        <w:rPr>
          <w:rFonts w:ascii="Times New Roman" w:hAnsi="Times New Roman"/>
          <w:b/>
          <w:bCs/>
          <w:spacing w:val="-2"/>
          <w:sz w:val="28"/>
          <w:szCs w:val="28"/>
        </w:rPr>
        <w:t xml:space="preserve">профсоюзного комитета первичной профсоюзной </w:t>
      </w:r>
      <w:r w:rsidRPr="006B5462">
        <w:rPr>
          <w:rFonts w:ascii="Times New Roman" w:hAnsi="Times New Roman"/>
          <w:b/>
          <w:bCs/>
          <w:sz w:val="28"/>
          <w:szCs w:val="28"/>
        </w:rPr>
        <w:t>организац</w:t>
      </w:r>
      <w:r w:rsidR="00E91C03" w:rsidRPr="006B5462">
        <w:rPr>
          <w:rFonts w:ascii="Times New Roman" w:hAnsi="Times New Roman"/>
          <w:b/>
          <w:bCs/>
          <w:sz w:val="28"/>
          <w:szCs w:val="28"/>
        </w:rPr>
        <w:t>ии М</w:t>
      </w:r>
      <w:r w:rsidR="00A0607F" w:rsidRPr="006B5462">
        <w:rPr>
          <w:rFonts w:ascii="Times New Roman" w:hAnsi="Times New Roman"/>
          <w:b/>
          <w:bCs/>
          <w:sz w:val="28"/>
          <w:szCs w:val="28"/>
        </w:rPr>
        <w:t>Б</w:t>
      </w:r>
      <w:r w:rsidR="00E91C03" w:rsidRPr="006B5462">
        <w:rPr>
          <w:rFonts w:ascii="Times New Roman" w:hAnsi="Times New Roman"/>
          <w:b/>
          <w:bCs/>
          <w:sz w:val="28"/>
          <w:szCs w:val="28"/>
        </w:rPr>
        <w:t>ОУ «</w:t>
      </w:r>
      <w:proofErr w:type="gramStart"/>
      <w:r w:rsidR="00E91C03" w:rsidRPr="006B5462">
        <w:rPr>
          <w:rFonts w:ascii="Times New Roman" w:hAnsi="Times New Roman"/>
          <w:b/>
          <w:bCs/>
          <w:sz w:val="28"/>
          <w:szCs w:val="28"/>
        </w:rPr>
        <w:t>Советская</w:t>
      </w:r>
      <w:proofErr w:type="gramEnd"/>
      <w:r w:rsidR="00E91C03" w:rsidRPr="006B5462">
        <w:rPr>
          <w:rFonts w:ascii="Times New Roman" w:hAnsi="Times New Roman"/>
          <w:b/>
          <w:bCs/>
          <w:sz w:val="28"/>
          <w:szCs w:val="28"/>
        </w:rPr>
        <w:t xml:space="preserve"> СОШ» на   2024-- 2025</w:t>
      </w:r>
      <w:r w:rsidRPr="006B5462">
        <w:rPr>
          <w:rFonts w:ascii="Times New Roman" w:hAnsi="Times New Roman"/>
          <w:b/>
          <w:bCs/>
          <w:sz w:val="28"/>
          <w:szCs w:val="28"/>
        </w:rPr>
        <w:t xml:space="preserve"> г.</w:t>
      </w:r>
    </w:p>
    <w:p w:rsidR="000B26C9" w:rsidRPr="006B5462" w:rsidRDefault="000B26C9" w:rsidP="00AC4EDB">
      <w:pPr>
        <w:jc w:val="center"/>
        <w:rPr>
          <w:rFonts w:ascii="Times New Roman" w:hAnsi="Times New Roman"/>
          <w:color w:val="4D4D4D"/>
          <w:sz w:val="28"/>
          <w:szCs w:val="28"/>
        </w:rPr>
      </w:pPr>
      <w:r w:rsidRPr="006B5462">
        <w:rPr>
          <w:rFonts w:ascii="Times New Roman" w:hAnsi="Times New Roman"/>
          <w:color w:val="4D4D4D"/>
          <w:sz w:val="28"/>
          <w:szCs w:val="28"/>
        </w:rPr>
        <w:t> </w:t>
      </w:r>
    </w:p>
    <w:tbl>
      <w:tblPr>
        <w:tblW w:w="10877" w:type="dxa"/>
        <w:tblInd w:w="-972" w:type="dxa"/>
        <w:tblCellMar>
          <w:left w:w="0" w:type="dxa"/>
          <w:right w:w="0" w:type="dxa"/>
        </w:tblCellMar>
        <w:tblLook w:val="0000"/>
      </w:tblPr>
      <w:tblGrid>
        <w:gridCol w:w="943"/>
        <w:gridCol w:w="85"/>
        <w:gridCol w:w="4821"/>
        <w:gridCol w:w="85"/>
        <w:gridCol w:w="1940"/>
        <w:gridCol w:w="85"/>
        <w:gridCol w:w="2832"/>
        <w:gridCol w:w="86"/>
      </w:tblGrid>
      <w:tr w:rsidR="000B26C9" w:rsidRPr="006B5462" w:rsidTr="006B5462">
        <w:trPr>
          <w:gridAfter w:val="1"/>
          <w:wAfter w:w="85" w:type="dxa"/>
          <w:trHeight w:val="148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C9" w:rsidRPr="006B5462" w:rsidRDefault="000B26C9" w:rsidP="00CA0035">
            <w:pPr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№№ </w:t>
            </w:r>
            <w:proofErr w:type="spellStart"/>
            <w:r w:rsidRPr="006B5462">
              <w:rPr>
                <w:rFonts w:ascii="Times New Roman" w:hAnsi="Times New Roman"/>
                <w:b/>
                <w:bCs/>
                <w:sz w:val="28"/>
                <w:szCs w:val="28"/>
              </w:rPr>
              <w:t>п\</w:t>
            </w:r>
            <w:proofErr w:type="gramStart"/>
            <w:r w:rsidRPr="006B5462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9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6C9" w:rsidRPr="006B5462" w:rsidRDefault="000B26C9" w:rsidP="00CA00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b/>
                <w:bCs/>
                <w:spacing w:val="40"/>
                <w:sz w:val="28"/>
                <w:szCs w:val="28"/>
              </w:rPr>
              <w:t>Мероприятия</w:t>
            </w:r>
          </w:p>
        </w:tc>
        <w:tc>
          <w:tcPr>
            <w:tcW w:w="20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6C9" w:rsidRPr="006B5462" w:rsidRDefault="000B26C9" w:rsidP="00CA00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9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6C9" w:rsidRPr="006B5462" w:rsidRDefault="000B26C9" w:rsidP="00CA00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0B26C9" w:rsidRPr="006B5462" w:rsidTr="006B5462">
        <w:trPr>
          <w:gridAfter w:val="1"/>
          <w:wAfter w:w="86" w:type="dxa"/>
          <w:cantSplit/>
          <w:trHeight w:val="148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C9" w:rsidRPr="006B5462" w:rsidRDefault="000B26C9" w:rsidP="00CA0035">
            <w:pPr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4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C9" w:rsidRPr="006B5462" w:rsidRDefault="000B26C9" w:rsidP="00CA00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b/>
                <w:bCs/>
                <w:sz w:val="28"/>
                <w:szCs w:val="28"/>
              </w:rPr>
              <w:t>I. Профсоюзные собрания</w:t>
            </w:r>
          </w:p>
        </w:tc>
      </w:tr>
      <w:tr w:rsidR="000B26C9" w:rsidRPr="006B5462" w:rsidTr="006B5462">
        <w:trPr>
          <w:gridAfter w:val="1"/>
          <w:wAfter w:w="85" w:type="dxa"/>
          <w:trHeight w:val="148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C9" w:rsidRPr="006B5462" w:rsidRDefault="000B26C9" w:rsidP="00CA0035">
            <w:pPr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6C9" w:rsidRPr="006B5462" w:rsidRDefault="000B26C9" w:rsidP="001230A2">
            <w:pPr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О ходе выполнения коллективного договора.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Председатель профкома</w:t>
            </w:r>
          </w:p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6C9" w:rsidRPr="006B5462" w:rsidTr="006B5462">
        <w:trPr>
          <w:gridAfter w:val="1"/>
          <w:wAfter w:w="85" w:type="dxa"/>
          <w:trHeight w:val="148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C9" w:rsidRPr="006B5462" w:rsidRDefault="000B26C9" w:rsidP="00CA0035">
            <w:pPr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6C9" w:rsidRPr="006B5462" w:rsidRDefault="000B26C9" w:rsidP="001230A2">
            <w:pPr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Отчет о работе пр</w:t>
            </w:r>
            <w:r w:rsidR="00E91C03" w:rsidRPr="006B5462">
              <w:rPr>
                <w:rFonts w:ascii="Times New Roman" w:hAnsi="Times New Roman"/>
                <w:sz w:val="28"/>
                <w:szCs w:val="28"/>
              </w:rPr>
              <w:t>офсоюзного комитета за 2023-2024</w:t>
            </w:r>
            <w:r w:rsidRPr="006B5462">
              <w:rPr>
                <w:rFonts w:ascii="Times New Roman" w:hAnsi="Times New Roman"/>
                <w:sz w:val="28"/>
                <w:szCs w:val="28"/>
              </w:rPr>
              <w:t xml:space="preserve"> год. Задачи</w:t>
            </w:r>
            <w:r w:rsidR="00E91C03" w:rsidRPr="006B5462">
              <w:rPr>
                <w:rFonts w:ascii="Times New Roman" w:hAnsi="Times New Roman"/>
                <w:sz w:val="28"/>
                <w:szCs w:val="28"/>
              </w:rPr>
              <w:t xml:space="preserve"> профсоюзной организации на 2024-2025</w:t>
            </w:r>
            <w:r w:rsidRPr="006B5462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</w:tc>
      </w:tr>
      <w:tr w:rsidR="000B26C9" w:rsidRPr="006B5462" w:rsidTr="006B5462">
        <w:trPr>
          <w:gridAfter w:val="1"/>
          <w:wAfter w:w="86" w:type="dxa"/>
          <w:cantSplit/>
          <w:trHeight w:val="148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C9" w:rsidRPr="006B5462" w:rsidRDefault="000B26C9" w:rsidP="00CA0035">
            <w:pPr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4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b/>
                <w:bCs/>
                <w:sz w:val="28"/>
                <w:szCs w:val="28"/>
              </w:rPr>
              <w:t>II. Заседания профкома</w:t>
            </w:r>
          </w:p>
        </w:tc>
      </w:tr>
      <w:tr w:rsidR="000B26C9" w:rsidRPr="006B5462" w:rsidTr="006B5462">
        <w:trPr>
          <w:gridAfter w:val="1"/>
          <w:wAfter w:w="85" w:type="dxa"/>
          <w:trHeight w:val="148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C9" w:rsidRPr="006B5462" w:rsidRDefault="000B26C9" w:rsidP="00CA0035">
            <w:pPr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C9" w:rsidRPr="006B5462" w:rsidRDefault="000B26C9" w:rsidP="00A964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О проведении новогоднего праздника для детей сотрудников         Согласование графика отпусков.</w:t>
            </w:r>
          </w:p>
          <w:p w:rsidR="000B26C9" w:rsidRPr="006B5462" w:rsidRDefault="000B26C9" w:rsidP="00A964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Утверждение акта проверки выполнения Соглашения по охран</w:t>
            </w:r>
            <w:r w:rsidR="00E91C03" w:rsidRPr="006B5462">
              <w:rPr>
                <w:rFonts w:ascii="Times New Roman" w:hAnsi="Times New Roman"/>
                <w:sz w:val="28"/>
                <w:szCs w:val="28"/>
              </w:rPr>
              <w:t>е труда за второе полугодие 2024</w:t>
            </w:r>
            <w:r w:rsidRPr="006B5462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0B26C9" w:rsidRPr="006B5462" w:rsidRDefault="000B26C9" w:rsidP="00A964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Утверждение Со</w:t>
            </w:r>
            <w:r w:rsidR="00E91C03" w:rsidRPr="006B5462">
              <w:rPr>
                <w:rFonts w:ascii="Times New Roman" w:hAnsi="Times New Roman"/>
                <w:sz w:val="28"/>
                <w:szCs w:val="28"/>
              </w:rPr>
              <w:t>глашения по охране труда на 2025</w:t>
            </w:r>
            <w:r w:rsidRPr="006B54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B26C9" w:rsidRPr="006B5462" w:rsidRDefault="000B26C9" w:rsidP="001230A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Утверж</w:t>
            </w:r>
            <w:r w:rsidR="00E91C03" w:rsidRPr="006B5462">
              <w:rPr>
                <w:rFonts w:ascii="Times New Roman" w:hAnsi="Times New Roman"/>
                <w:sz w:val="28"/>
                <w:szCs w:val="28"/>
              </w:rPr>
              <w:t>дение финансового отчета за 2024</w:t>
            </w:r>
            <w:r w:rsidRPr="006B5462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  <w:p w:rsidR="000B26C9" w:rsidRPr="006B5462" w:rsidRDefault="00E91C03" w:rsidP="001230A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Утверждение сметы на 2025</w:t>
            </w:r>
            <w:r w:rsidR="000B26C9" w:rsidRPr="006B5462">
              <w:rPr>
                <w:rFonts w:ascii="Times New Roman" w:hAnsi="Times New Roman"/>
                <w:sz w:val="28"/>
                <w:szCs w:val="28"/>
              </w:rPr>
              <w:t xml:space="preserve">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B26C9" w:rsidRPr="006B5462" w:rsidRDefault="000B26C9" w:rsidP="00CA00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0B26C9" w:rsidRPr="006B5462" w:rsidRDefault="000B26C9" w:rsidP="00E90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26C9" w:rsidRPr="006B5462" w:rsidRDefault="000B26C9" w:rsidP="00E90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0B26C9" w:rsidRPr="006B5462" w:rsidTr="006B5462">
        <w:trPr>
          <w:gridAfter w:val="1"/>
          <w:wAfter w:w="85" w:type="dxa"/>
          <w:trHeight w:val="148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C9" w:rsidRPr="006B5462" w:rsidRDefault="000B26C9" w:rsidP="00CA0035">
            <w:pPr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07F" w:rsidRPr="006B5462" w:rsidRDefault="00A0607F" w:rsidP="00A0607F">
            <w:pPr>
              <w:pStyle w:val="a7"/>
              <w:rPr>
                <w:sz w:val="28"/>
                <w:szCs w:val="28"/>
              </w:rPr>
            </w:pPr>
            <w:r w:rsidRPr="006B5462">
              <w:rPr>
                <w:sz w:val="28"/>
                <w:szCs w:val="28"/>
              </w:rPr>
              <w:t xml:space="preserve"> 1. Об утверждении открытого отчета о работе первичной профсоюзной организации .</w:t>
            </w:r>
          </w:p>
          <w:p w:rsidR="00A0607F" w:rsidRPr="006B5462" w:rsidRDefault="00A0607F" w:rsidP="00A0607F">
            <w:pPr>
              <w:pStyle w:val="a7"/>
              <w:rPr>
                <w:sz w:val="28"/>
                <w:szCs w:val="28"/>
              </w:rPr>
            </w:pPr>
            <w:r w:rsidRPr="006B5462">
              <w:rPr>
                <w:sz w:val="28"/>
                <w:szCs w:val="28"/>
              </w:rPr>
              <w:t xml:space="preserve">2.Об утверждении финансового вопроса за 2024 год и сметы на 2025 </w:t>
            </w:r>
          </w:p>
          <w:p w:rsidR="00A0607F" w:rsidRPr="006B5462" w:rsidRDefault="00A0607F" w:rsidP="00A0607F">
            <w:pPr>
              <w:pStyle w:val="a7"/>
              <w:rPr>
                <w:sz w:val="28"/>
                <w:szCs w:val="28"/>
              </w:rPr>
            </w:pPr>
            <w:r w:rsidRPr="006B5462">
              <w:rPr>
                <w:sz w:val="28"/>
                <w:szCs w:val="28"/>
              </w:rPr>
              <w:t>3.Об утверждении плана работы первичной профсоюзной организации на 2025 год</w:t>
            </w:r>
          </w:p>
          <w:p w:rsidR="00A0607F" w:rsidRPr="006B5462" w:rsidRDefault="00A0607F" w:rsidP="00A0607F">
            <w:pPr>
              <w:pStyle w:val="a7"/>
              <w:rPr>
                <w:sz w:val="28"/>
                <w:szCs w:val="28"/>
              </w:rPr>
            </w:pPr>
            <w:r w:rsidRPr="006B5462">
              <w:rPr>
                <w:sz w:val="28"/>
                <w:szCs w:val="28"/>
              </w:rPr>
              <w:lastRenderedPageBreak/>
              <w:t>4.О согласовании приказа по стимулированию</w:t>
            </w:r>
          </w:p>
          <w:p w:rsidR="006C0BF8" w:rsidRPr="006B5462" w:rsidRDefault="006C0BF8" w:rsidP="006C0B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26C9" w:rsidRPr="006B5462" w:rsidRDefault="006C0BF8" w:rsidP="00746D5C">
            <w:pPr>
              <w:pStyle w:val="a7"/>
              <w:rPr>
                <w:sz w:val="28"/>
                <w:szCs w:val="28"/>
              </w:rPr>
            </w:pPr>
            <w:r w:rsidRPr="006B54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6C9" w:rsidRPr="006B5462" w:rsidTr="006B5462">
        <w:trPr>
          <w:trHeight w:val="2012"/>
        </w:trPr>
        <w:tc>
          <w:tcPr>
            <w:tcW w:w="10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C9" w:rsidRPr="006B5462" w:rsidRDefault="000B26C9" w:rsidP="00CA0035">
            <w:pPr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4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BF8" w:rsidRPr="006B5462" w:rsidRDefault="006C0BF8" w:rsidP="006C0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1. О работе школьного профсоюзного сайта</w:t>
            </w:r>
          </w:p>
          <w:p w:rsidR="006C0BF8" w:rsidRPr="006B5462" w:rsidRDefault="006C0BF8" w:rsidP="006C0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 xml:space="preserve">2. О  подготовке к празднованию в коллективе 23 февраля </w:t>
            </w:r>
          </w:p>
          <w:p w:rsidR="006C0BF8" w:rsidRPr="006B5462" w:rsidRDefault="006C0BF8" w:rsidP="006C0B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3. О подготовке к празднованию в коллективе 8 Марта</w:t>
            </w:r>
          </w:p>
          <w:p w:rsidR="000B26C9" w:rsidRPr="006B5462" w:rsidRDefault="000B26C9" w:rsidP="00E90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6C9" w:rsidRPr="006B5462" w:rsidRDefault="000B26C9" w:rsidP="00E90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Профком администрация</w:t>
            </w:r>
          </w:p>
        </w:tc>
      </w:tr>
      <w:tr w:rsidR="000B26C9" w:rsidRPr="006B5462" w:rsidTr="006B5462">
        <w:trPr>
          <w:trHeight w:val="148"/>
        </w:trPr>
        <w:tc>
          <w:tcPr>
            <w:tcW w:w="10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C9" w:rsidRPr="006B5462" w:rsidRDefault="000B26C9" w:rsidP="00CA0035">
            <w:pPr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4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C9" w:rsidRPr="006B5462" w:rsidRDefault="000B26C9" w:rsidP="00E9052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5462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О</w:t>
            </w:r>
            <w:proofErr w:type="gramEnd"/>
            <w:r w:rsidRPr="006B5462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 аттестации</w:t>
            </w:r>
            <w:r w:rsidRPr="006B5462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работников и других процедурных моментов, связанных с аттестацией.</w:t>
            </w:r>
          </w:p>
          <w:p w:rsidR="000B26C9" w:rsidRPr="006B5462" w:rsidRDefault="000B26C9" w:rsidP="00E9052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5462">
              <w:rPr>
                <w:rFonts w:ascii="Times New Roman" w:hAnsi="Times New Roman" w:cs="Times New Roman"/>
                <w:sz w:val="28"/>
                <w:szCs w:val="28"/>
              </w:rPr>
              <w:t>Организация поздравления женщин с Международным женским днём.</w:t>
            </w:r>
          </w:p>
          <w:p w:rsidR="000B26C9" w:rsidRPr="006B5462" w:rsidRDefault="000B26C9" w:rsidP="00E90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Ревизионная комиссия</w:t>
            </w:r>
          </w:p>
        </w:tc>
      </w:tr>
      <w:tr w:rsidR="000B26C9" w:rsidRPr="006B5462" w:rsidTr="006B5462">
        <w:trPr>
          <w:trHeight w:val="148"/>
        </w:trPr>
        <w:tc>
          <w:tcPr>
            <w:tcW w:w="10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C9" w:rsidRPr="006B5462" w:rsidRDefault="000B26C9" w:rsidP="00CA0035">
            <w:pPr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4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C9" w:rsidRPr="006B5462" w:rsidRDefault="000B26C9" w:rsidP="00E90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iCs/>
                <w:spacing w:val="-8"/>
                <w:sz w:val="28"/>
                <w:szCs w:val="28"/>
              </w:rPr>
              <w:t>1.</w:t>
            </w:r>
            <w:r w:rsidRPr="006B5462">
              <w:rPr>
                <w:rFonts w:ascii="Times New Roman" w:hAnsi="Times New Roman"/>
                <w:sz w:val="28"/>
                <w:szCs w:val="28"/>
              </w:rPr>
              <w:t xml:space="preserve"> О согласовании предвар</w:t>
            </w:r>
            <w:r w:rsidR="004B698E" w:rsidRPr="006B5462">
              <w:rPr>
                <w:rFonts w:ascii="Times New Roman" w:hAnsi="Times New Roman"/>
                <w:sz w:val="28"/>
                <w:szCs w:val="28"/>
              </w:rPr>
              <w:t>ительного комплектования на 2023-2024</w:t>
            </w:r>
            <w:r w:rsidRPr="006B5462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:rsidR="000B26C9" w:rsidRPr="006B5462" w:rsidRDefault="000B26C9" w:rsidP="00E9052C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2. Соблюдение правил охраны труда учителями трудового обучения, физической  культуры, физики, химии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6C9" w:rsidRPr="006B5462" w:rsidTr="006B5462">
        <w:trPr>
          <w:trHeight w:val="148"/>
        </w:trPr>
        <w:tc>
          <w:tcPr>
            <w:tcW w:w="10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C9" w:rsidRPr="006B5462" w:rsidRDefault="000B26C9" w:rsidP="00CA0035">
            <w:pPr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4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C9" w:rsidRPr="006B5462" w:rsidRDefault="000B26C9" w:rsidP="00E90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1. Согласование графика отпусков работников школы.</w:t>
            </w:r>
          </w:p>
          <w:p w:rsidR="000B26C9" w:rsidRPr="006B5462" w:rsidRDefault="000B26C9" w:rsidP="00E90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2. О рабочем времени педагогов, занятых в школьном лагере.</w:t>
            </w:r>
          </w:p>
          <w:p w:rsidR="000B26C9" w:rsidRPr="006B5462" w:rsidRDefault="000B26C9" w:rsidP="00E90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0B26C9" w:rsidRPr="006B5462" w:rsidTr="006B5462">
        <w:trPr>
          <w:trHeight w:val="148"/>
        </w:trPr>
        <w:tc>
          <w:tcPr>
            <w:tcW w:w="10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C9" w:rsidRPr="006B5462" w:rsidRDefault="000B26C9" w:rsidP="00CA0035">
            <w:pPr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4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C9" w:rsidRPr="006B5462" w:rsidRDefault="000B26C9" w:rsidP="00E9052C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54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О согласовани</w:t>
            </w:r>
            <w:r w:rsidR="00E12B3D" w:rsidRPr="006B5462">
              <w:rPr>
                <w:rFonts w:ascii="Times New Roman" w:hAnsi="Times New Roman"/>
                <w:sz w:val="28"/>
                <w:szCs w:val="28"/>
              </w:rPr>
              <w:t>и распределения нагрузки на 2024-2025</w:t>
            </w:r>
            <w:r w:rsidRPr="006B5462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:rsidR="000B26C9" w:rsidRPr="006B5462" w:rsidRDefault="000B26C9" w:rsidP="00E9052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О согласовании распределения аудиторной и неаудиторной части заработной платы.</w:t>
            </w:r>
          </w:p>
          <w:p w:rsidR="000B26C9" w:rsidRPr="006B5462" w:rsidRDefault="000B26C9" w:rsidP="00E9052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О согласовании распределения стимулирующих выплат работникам школы.</w:t>
            </w:r>
          </w:p>
          <w:p w:rsidR="000B26C9" w:rsidRPr="006B5462" w:rsidRDefault="000B26C9" w:rsidP="00E9052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О согласовании инструкции по охране труда.</w:t>
            </w:r>
          </w:p>
          <w:p w:rsidR="000B26C9" w:rsidRPr="006B5462" w:rsidRDefault="000B26C9" w:rsidP="00E905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5. О подготовке и проведении праздника, посвященного  Дню учителя.</w:t>
            </w:r>
          </w:p>
          <w:p w:rsidR="000B26C9" w:rsidRPr="006B5462" w:rsidRDefault="000B26C9" w:rsidP="00E90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0B26C9" w:rsidRPr="006B5462" w:rsidTr="006B5462">
        <w:trPr>
          <w:trHeight w:val="148"/>
        </w:trPr>
        <w:tc>
          <w:tcPr>
            <w:tcW w:w="10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C9" w:rsidRPr="006B5462" w:rsidRDefault="000B26C9" w:rsidP="00CA0035">
            <w:pPr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2.8 </w:t>
            </w:r>
          </w:p>
        </w:tc>
        <w:tc>
          <w:tcPr>
            <w:tcW w:w="4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C9" w:rsidRPr="006B5462" w:rsidRDefault="000B26C9" w:rsidP="00E905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color w:val="000000"/>
                <w:sz w:val="28"/>
                <w:szCs w:val="28"/>
              </w:rPr>
              <w:t>1. О подготовке торжественного мероприятия, посвященного Дню учителя. Отметить юбиляров, награждённых грамотами. Чествование ветеранов педагогического труда.</w:t>
            </w:r>
          </w:p>
          <w:p w:rsidR="000B26C9" w:rsidRPr="006B5462" w:rsidRDefault="000B26C9" w:rsidP="00E905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color w:val="000000"/>
                <w:sz w:val="28"/>
                <w:szCs w:val="28"/>
              </w:rPr>
              <w:t>2. О проверке инструкции по охране труда и технике безопасности, наличие подписей работающих.</w:t>
            </w:r>
          </w:p>
          <w:p w:rsidR="000B26C9" w:rsidRPr="006B5462" w:rsidRDefault="000B26C9" w:rsidP="00E905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color w:val="000000"/>
                <w:sz w:val="28"/>
                <w:szCs w:val="28"/>
              </w:rPr>
              <w:t>3. Проанализировать распределение учебной нагрузки.</w:t>
            </w:r>
          </w:p>
          <w:p w:rsidR="000B26C9" w:rsidRPr="006B5462" w:rsidRDefault="000B26C9" w:rsidP="00E905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6C9" w:rsidRPr="006B5462" w:rsidRDefault="000B26C9" w:rsidP="00E9052C">
            <w:pPr>
              <w:tabs>
                <w:tab w:val="left" w:pos="698"/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0B26C9" w:rsidRPr="006B5462" w:rsidTr="006B5462">
        <w:trPr>
          <w:trHeight w:val="148"/>
        </w:trPr>
        <w:tc>
          <w:tcPr>
            <w:tcW w:w="10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C9" w:rsidRPr="006B5462" w:rsidRDefault="000B26C9" w:rsidP="004A7D22">
            <w:pPr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2.9</w:t>
            </w:r>
          </w:p>
          <w:p w:rsidR="000B26C9" w:rsidRPr="006B5462" w:rsidRDefault="000B26C9" w:rsidP="00DB26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C9" w:rsidRPr="006B5462" w:rsidRDefault="000B26C9" w:rsidP="00E9052C">
            <w:pPr>
              <w:shd w:val="clear" w:color="auto" w:fill="FFFFFF"/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 xml:space="preserve">1. О   соблюдении   </w:t>
            </w:r>
            <w:r w:rsidRPr="006B5462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режима труда и отдыха работников школы.</w:t>
            </w:r>
          </w:p>
          <w:p w:rsidR="000B26C9" w:rsidRPr="006B5462" w:rsidRDefault="000B26C9" w:rsidP="00E90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2. О  подготовке ОУ к зимним условиям</w:t>
            </w:r>
          </w:p>
          <w:p w:rsidR="000B26C9" w:rsidRPr="006B5462" w:rsidRDefault="000B26C9" w:rsidP="00E90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</w:tc>
      </w:tr>
      <w:tr w:rsidR="000B26C9" w:rsidRPr="006B5462" w:rsidTr="006B5462">
        <w:trPr>
          <w:trHeight w:val="1088"/>
        </w:trPr>
        <w:tc>
          <w:tcPr>
            <w:tcW w:w="10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C9" w:rsidRPr="006B5462" w:rsidRDefault="000B26C9" w:rsidP="00CA0035">
            <w:pPr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2.10</w:t>
            </w:r>
          </w:p>
          <w:p w:rsidR="000B26C9" w:rsidRPr="006B5462" w:rsidRDefault="000B26C9" w:rsidP="00CA00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26C9" w:rsidRPr="006B5462" w:rsidRDefault="000B26C9" w:rsidP="00CA00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26C9" w:rsidRPr="006B5462" w:rsidRDefault="000B26C9" w:rsidP="00DB26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C9" w:rsidRPr="006B5462" w:rsidRDefault="000B26C9" w:rsidP="00E90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 xml:space="preserve">Организация горячего питания школьников. </w:t>
            </w:r>
            <w:proofErr w:type="gramStart"/>
            <w:r w:rsidRPr="006B5462">
              <w:rPr>
                <w:rFonts w:ascii="Times New Roman" w:hAnsi="Times New Roman"/>
                <w:sz w:val="28"/>
                <w:szCs w:val="28"/>
              </w:rPr>
              <w:t>Контроль  за</w:t>
            </w:r>
            <w:proofErr w:type="gramEnd"/>
            <w:r w:rsidRPr="006B5462">
              <w:rPr>
                <w:rFonts w:ascii="Times New Roman" w:hAnsi="Times New Roman"/>
                <w:sz w:val="28"/>
                <w:szCs w:val="28"/>
              </w:rPr>
              <w:t xml:space="preserve"> работой столовой.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Ревизионная комиссия</w:t>
            </w:r>
          </w:p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6C9" w:rsidRPr="006B5462" w:rsidTr="006B5462">
        <w:trPr>
          <w:trHeight w:val="148"/>
        </w:trPr>
        <w:tc>
          <w:tcPr>
            <w:tcW w:w="10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C9" w:rsidRPr="006B5462" w:rsidRDefault="000B26C9" w:rsidP="00CA0035">
            <w:pPr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4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C9" w:rsidRPr="006B5462" w:rsidRDefault="000B26C9" w:rsidP="00E90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Распределение путевок на санаторное лечение.</w:t>
            </w:r>
          </w:p>
          <w:p w:rsidR="000B26C9" w:rsidRPr="006B5462" w:rsidRDefault="000B26C9" w:rsidP="00E90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Рассмотрение заявлений на материальную помощь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по мере поступления</w:t>
            </w:r>
          </w:p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6C9" w:rsidRPr="006B5462" w:rsidTr="006B5462">
        <w:trPr>
          <w:cantSplit/>
          <w:trHeight w:val="148"/>
        </w:trPr>
        <w:tc>
          <w:tcPr>
            <w:tcW w:w="10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C9" w:rsidRPr="006B5462" w:rsidRDefault="000B26C9" w:rsidP="00CA0035">
            <w:pPr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4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C9" w:rsidRPr="006B5462" w:rsidRDefault="000B26C9" w:rsidP="00E90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b/>
                <w:bCs/>
                <w:sz w:val="28"/>
                <w:szCs w:val="28"/>
              </w:rPr>
              <w:t>III. Организационно-массовая комиссия</w:t>
            </w:r>
          </w:p>
        </w:tc>
      </w:tr>
      <w:tr w:rsidR="000B26C9" w:rsidRPr="006B5462" w:rsidTr="006B5462">
        <w:trPr>
          <w:trHeight w:val="148"/>
        </w:trPr>
        <w:tc>
          <w:tcPr>
            <w:tcW w:w="10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C9" w:rsidRPr="006B5462" w:rsidRDefault="000B26C9" w:rsidP="00CA0035">
            <w:pPr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C9" w:rsidRPr="006B5462" w:rsidRDefault="000B26C9" w:rsidP="00E90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Информировать членов профсоюза о решениях вышестоящих профсоюзных органов, о важнейших событиях в жизни «Профсоюза»</w:t>
            </w:r>
          </w:p>
          <w:p w:rsidR="000B26C9" w:rsidRPr="006B5462" w:rsidRDefault="000B26C9" w:rsidP="00E90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Организация консультационных мероприятий по трудовым и социальным проблемам</w:t>
            </w:r>
          </w:p>
          <w:p w:rsidR="000B26C9" w:rsidRPr="006B5462" w:rsidRDefault="000B26C9" w:rsidP="00E90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Работа с письмами, заявлениями, жалобами в профком</w:t>
            </w:r>
          </w:p>
          <w:p w:rsidR="000B26C9" w:rsidRPr="006B5462" w:rsidRDefault="000B26C9" w:rsidP="00E90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Участие в работе дел управляющего совета школы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</w:tc>
      </w:tr>
      <w:tr w:rsidR="000B26C9" w:rsidRPr="006B5462" w:rsidTr="006B5462">
        <w:trPr>
          <w:trHeight w:val="1404"/>
        </w:trPr>
        <w:tc>
          <w:tcPr>
            <w:tcW w:w="10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C9" w:rsidRPr="006B5462" w:rsidRDefault="000B26C9" w:rsidP="001230A2">
            <w:pPr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lastRenderedPageBreak/>
              <w:t>3.2</w:t>
            </w:r>
          </w:p>
          <w:p w:rsidR="000B26C9" w:rsidRPr="006B5462" w:rsidRDefault="000B26C9" w:rsidP="001230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26C9" w:rsidRPr="006B5462" w:rsidRDefault="000B26C9" w:rsidP="001230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26C9" w:rsidRPr="006B5462" w:rsidRDefault="000B26C9" w:rsidP="001230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C9" w:rsidRPr="006B5462" w:rsidRDefault="000B26C9" w:rsidP="00E90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Оформить уголок «Профсоюзная жизнь школы»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C9" w:rsidRPr="006B5462" w:rsidRDefault="000B26C9" w:rsidP="00E90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0B26C9" w:rsidRPr="006B5462" w:rsidRDefault="000B26C9" w:rsidP="00E90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C9" w:rsidRPr="006B5462" w:rsidRDefault="000B26C9" w:rsidP="00E90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</w:tc>
      </w:tr>
      <w:tr w:rsidR="000B26C9" w:rsidRPr="006B5462" w:rsidTr="006B5462">
        <w:trPr>
          <w:cantSplit/>
          <w:trHeight w:val="354"/>
        </w:trPr>
        <w:tc>
          <w:tcPr>
            <w:tcW w:w="10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C9" w:rsidRPr="006B5462" w:rsidRDefault="000B26C9" w:rsidP="00CA0035">
            <w:pPr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4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C9" w:rsidRPr="006B5462" w:rsidRDefault="000B26C9" w:rsidP="00E90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b/>
                <w:bCs/>
                <w:sz w:val="28"/>
                <w:szCs w:val="28"/>
              </w:rPr>
              <w:t>IV. Комиссия по охране труда</w:t>
            </w:r>
          </w:p>
        </w:tc>
      </w:tr>
      <w:tr w:rsidR="000B26C9" w:rsidRPr="006B5462" w:rsidTr="006B5462">
        <w:trPr>
          <w:trHeight w:val="1139"/>
        </w:trPr>
        <w:tc>
          <w:tcPr>
            <w:tcW w:w="10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C9" w:rsidRPr="006B5462" w:rsidRDefault="000B26C9" w:rsidP="00CA0035">
            <w:pPr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C9" w:rsidRPr="006B5462" w:rsidRDefault="000B26C9" w:rsidP="00E90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Заключить соглашение по охран</w:t>
            </w:r>
            <w:r w:rsidR="00E12B3D" w:rsidRPr="006B5462">
              <w:rPr>
                <w:rFonts w:ascii="Times New Roman" w:hAnsi="Times New Roman"/>
                <w:sz w:val="28"/>
                <w:szCs w:val="28"/>
              </w:rPr>
              <w:t>е труда с администрацией на 2025</w:t>
            </w:r>
            <w:r w:rsidRPr="006B546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6C0BF8" w:rsidRPr="006B5462" w:rsidRDefault="006C0BF8" w:rsidP="00E90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О выполнения Соглашения по охране труда за второе полугодие 2024 года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6C9" w:rsidRPr="006B5462" w:rsidRDefault="000B26C9" w:rsidP="00CA00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0B26C9" w:rsidRPr="006B5462" w:rsidRDefault="00E12B3D" w:rsidP="00CA00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2024</w:t>
            </w:r>
            <w:r w:rsidR="000B26C9" w:rsidRPr="006B546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6C9" w:rsidRPr="006B5462" w:rsidRDefault="000B26C9" w:rsidP="00370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Профком,</w:t>
            </w:r>
          </w:p>
          <w:p w:rsidR="000B26C9" w:rsidRPr="006B5462" w:rsidRDefault="000B26C9" w:rsidP="00370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0B26C9" w:rsidRPr="006B5462" w:rsidTr="006B5462">
        <w:trPr>
          <w:trHeight w:val="1031"/>
        </w:trPr>
        <w:tc>
          <w:tcPr>
            <w:tcW w:w="10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C9" w:rsidRPr="006B5462" w:rsidRDefault="000B26C9" w:rsidP="00CA0035">
            <w:pPr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C9" w:rsidRPr="006B5462" w:rsidRDefault="000B26C9" w:rsidP="00E90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 xml:space="preserve">Осуществлять </w:t>
            </w:r>
            <w:proofErr w:type="gramStart"/>
            <w:r w:rsidRPr="006B5462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6B5462">
              <w:rPr>
                <w:rFonts w:ascii="Times New Roman" w:hAnsi="Times New Roman"/>
                <w:sz w:val="28"/>
                <w:szCs w:val="28"/>
              </w:rPr>
              <w:t xml:space="preserve"> соблюдением правил и норм охраны труда, техники безопасности.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6C9" w:rsidRPr="006B5462" w:rsidRDefault="000B26C9" w:rsidP="00CA00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6C9" w:rsidRPr="006B5462" w:rsidRDefault="000B26C9" w:rsidP="00370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  <w:p w:rsidR="000B26C9" w:rsidRPr="006B5462" w:rsidRDefault="000B26C9" w:rsidP="00370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6C9" w:rsidRPr="006B5462" w:rsidTr="006B5462">
        <w:trPr>
          <w:cantSplit/>
          <w:trHeight w:val="446"/>
        </w:trPr>
        <w:tc>
          <w:tcPr>
            <w:tcW w:w="10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C9" w:rsidRPr="006B5462" w:rsidRDefault="000B26C9" w:rsidP="00CA0035">
            <w:pPr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4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C9" w:rsidRPr="006B5462" w:rsidRDefault="000B26C9" w:rsidP="00E90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b/>
                <w:bCs/>
                <w:sz w:val="28"/>
                <w:szCs w:val="28"/>
              </w:rPr>
              <w:t>V.</w:t>
            </w:r>
            <w:r w:rsidR="006B546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B5462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Культурно-массовая комиссия</w:t>
            </w:r>
          </w:p>
        </w:tc>
      </w:tr>
      <w:tr w:rsidR="000B26C9" w:rsidRPr="006B5462" w:rsidTr="006B5462">
        <w:trPr>
          <w:trHeight w:val="1690"/>
        </w:trPr>
        <w:tc>
          <w:tcPr>
            <w:tcW w:w="10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6C9" w:rsidRPr="006B5462" w:rsidRDefault="000B26C9" w:rsidP="001230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C9" w:rsidRPr="006B5462" w:rsidRDefault="000B26C9" w:rsidP="00E90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Провести праздничные мероприятия для работников (детей) школы:</w:t>
            </w:r>
          </w:p>
          <w:p w:rsidR="000B26C9" w:rsidRPr="006B5462" w:rsidRDefault="000B26C9" w:rsidP="00E90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"Новогодние посиделки"</w:t>
            </w:r>
          </w:p>
          <w:p w:rsidR="000B26C9" w:rsidRPr="006B5462" w:rsidRDefault="000B26C9" w:rsidP="00E90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23 февраля</w:t>
            </w:r>
          </w:p>
          <w:p w:rsidR="000B26C9" w:rsidRPr="006B5462" w:rsidRDefault="000B26C9" w:rsidP="00E90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"Милым женщинам посвящается"</w:t>
            </w:r>
          </w:p>
          <w:p w:rsidR="000B26C9" w:rsidRPr="006B5462" w:rsidRDefault="000B26C9" w:rsidP="00E90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Учитель – это звучит гордо"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6C9" w:rsidRPr="006B5462" w:rsidTr="006B5462">
        <w:trPr>
          <w:trHeight w:val="508"/>
        </w:trPr>
        <w:tc>
          <w:tcPr>
            <w:tcW w:w="10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C9" w:rsidRPr="006B5462" w:rsidRDefault="000B26C9" w:rsidP="00CA0035">
            <w:pPr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C9" w:rsidRPr="006B5462" w:rsidRDefault="000B26C9" w:rsidP="00E90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Организовать поздравления именинников, юбиляров.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B26C9" w:rsidRPr="006B5462" w:rsidTr="006B5462">
        <w:trPr>
          <w:trHeight w:val="523"/>
        </w:trPr>
        <w:tc>
          <w:tcPr>
            <w:tcW w:w="10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C9" w:rsidRPr="006B5462" w:rsidRDefault="000B26C9" w:rsidP="00CA0035">
            <w:pPr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4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C9" w:rsidRPr="006B5462" w:rsidRDefault="000B26C9" w:rsidP="00E90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Организовать дни здоровья (выезд на природу)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>2 раза в год (июнь, февраль)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6C9" w:rsidRPr="006B5462" w:rsidRDefault="000B26C9" w:rsidP="00E90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462">
              <w:rPr>
                <w:rFonts w:ascii="Times New Roman" w:hAnsi="Times New Roman"/>
                <w:sz w:val="28"/>
                <w:szCs w:val="28"/>
              </w:rPr>
              <w:t xml:space="preserve">Профком </w:t>
            </w:r>
          </w:p>
        </w:tc>
      </w:tr>
    </w:tbl>
    <w:p w:rsidR="000B26C9" w:rsidRPr="006B5462" w:rsidRDefault="000B26C9" w:rsidP="00AC4EDB">
      <w:pPr>
        <w:rPr>
          <w:rFonts w:ascii="Times New Roman" w:hAnsi="Times New Roman"/>
          <w:sz w:val="28"/>
          <w:szCs w:val="28"/>
        </w:rPr>
      </w:pPr>
    </w:p>
    <w:p w:rsidR="000B26C9" w:rsidRPr="006B5462" w:rsidRDefault="000B26C9" w:rsidP="00AC4EDB">
      <w:pPr>
        <w:rPr>
          <w:rFonts w:ascii="Times New Roman" w:hAnsi="Times New Roman"/>
          <w:sz w:val="28"/>
          <w:szCs w:val="28"/>
        </w:rPr>
      </w:pPr>
    </w:p>
    <w:p w:rsidR="000B26C9" w:rsidRPr="006B5462" w:rsidRDefault="000B26C9" w:rsidP="00AC4EDB">
      <w:pPr>
        <w:rPr>
          <w:rFonts w:ascii="Times New Roman" w:hAnsi="Times New Roman"/>
          <w:sz w:val="28"/>
          <w:szCs w:val="28"/>
        </w:rPr>
      </w:pPr>
      <w:r w:rsidRPr="006B5462">
        <w:rPr>
          <w:rFonts w:ascii="Times New Roman" w:hAnsi="Times New Roman"/>
          <w:sz w:val="28"/>
          <w:szCs w:val="28"/>
        </w:rPr>
        <w:t xml:space="preserve">Директор школы  </w:t>
      </w:r>
      <w:r w:rsidR="00E90223" w:rsidRPr="006B5462">
        <w:rPr>
          <w:rFonts w:ascii="Times New Roman" w:hAnsi="Times New Roman"/>
          <w:sz w:val="28"/>
          <w:szCs w:val="28"/>
        </w:rPr>
        <w:t xml:space="preserve">                          </w:t>
      </w:r>
      <w:r w:rsidR="006B5462">
        <w:rPr>
          <w:rFonts w:ascii="Times New Roman" w:hAnsi="Times New Roman"/>
          <w:sz w:val="28"/>
          <w:szCs w:val="28"/>
        </w:rPr>
        <w:t xml:space="preserve">                       </w:t>
      </w:r>
      <w:r w:rsidR="00E90223" w:rsidRPr="006B5462">
        <w:rPr>
          <w:rFonts w:ascii="Times New Roman" w:hAnsi="Times New Roman"/>
          <w:sz w:val="28"/>
          <w:szCs w:val="28"/>
        </w:rPr>
        <w:t xml:space="preserve"> /Е.А. </w:t>
      </w:r>
      <w:proofErr w:type="spellStart"/>
      <w:r w:rsidR="00E90223" w:rsidRPr="006B5462">
        <w:rPr>
          <w:rFonts w:ascii="Times New Roman" w:hAnsi="Times New Roman"/>
          <w:sz w:val="28"/>
          <w:szCs w:val="28"/>
        </w:rPr>
        <w:t>Кульбченко</w:t>
      </w:r>
      <w:proofErr w:type="spellEnd"/>
      <w:r w:rsidRPr="006B5462">
        <w:rPr>
          <w:rFonts w:ascii="Times New Roman" w:hAnsi="Times New Roman"/>
          <w:sz w:val="28"/>
          <w:szCs w:val="28"/>
        </w:rPr>
        <w:t>/</w:t>
      </w:r>
    </w:p>
    <w:p w:rsidR="000B26C9" w:rsidRPr="006B5462" w:rsidRDefault="000B26C9" w:rsidP="00AC4EDB">
      <w:pPr>
        <w:rPr>
          <w:rFonts w:ascii="Times New Roman" w:hAnsi="Times New Roman"/>
          <w:sz w:val="28"/>
          <w:szCs w:val="28"/>
        </w:rPr>
      </w:pPr>
    </w:p>
    <w:p w:rsidR="000B26C9" w:rsidRPr="006B5462" w:rsidRDefault="000B26C9" w:rsidP="00AC4EDB">
      <w:pPr>
        <w:rPr>
          <w:rFonts w:ascii="Times New Roman" w:hAnsi="Times New Roman"/>
          <w:sz w:val="28"/>
          <w:szCs w:val="28"/>
        </w:rPr>
      </w:pPr>
      <w:r w:rsidRPr="006B5462">
        <w:rPr>
          <w:rFonts w:ascii="Times New Roman" w:hAnsi="Times New Roman"/>
          <w:sz w:val="28"/>
          <w:szCs w:val="28"/>
        </w:rPr>
        <w:t>Председатель профсоюзного комитета                               /</w:t>
      </w:r>
      <w:proofErr w:type="spellStart"/>
      <w:r w:rsidRPr="006B5462">
        <w:rPr>
          <w:rFonts w:ascii="Times New Roman" w:hAnsi="Times New Roman"/>
          <w:sz w:val="28"/>
          <w:szCs w:val="28"/>
        </w:rPr>
        <w:t>Е.А.</w:t>
      </w:r>
      <w:r w:rsidR="006B5462">
        <w:rPr>
          <w:rFonts w:ascii="Times New Roman" w:hAnsi="Times New Roman"/>
          <w:sz w:val="28"/>
          <w:szCs w:val="28"/>
        </w:rPr>
        <w:t>Зюбан</w:t>
      </w:r>
      <w:proofErr w:type="spellEnd"/>
      <w:r w:rsidRPr="006B5462">
        <w:rPr>
          <w:rFonts w:ascii="Times New Roman" w:hAnsi="Times New Roman"/>
          <w:sz w:val="28"/>
          <w:szCs w:val="28"/>
        </w:rPr>
        <w:t>/</w:t>
      </w:r>
    </w:p>
    <w:p w:rsidR="000B26C9" w:rsidRDefault="000B26C9"/>
    <w:p w:rsidR="000B26C9" w:rsidRPr="00D61192" w:rsidRDefault="000B26C9" w:rsidP="00D61192"/>
    <w:p w:rsidR="000B26C9" w:rsidRPr="00D61192" w:rsidRDefault="000B26C9" w:rsidP="00D61192"/>
    <w:p w:rsidR="000B26C9" w:rsidRPr="00D61192" w:rsidRDefault="000B26C9" w:rsidP="00D61192"/>
    <w:p w:rsidR="000B26C9" w:rsidRPr="00D61192" w:rsidRDefault="000B26C9" w:rsidP="00D61192"/>
    <w:p w:rsidR="000B26C9" w:rsidRPr="00D61192" w:rsidRDefault="000B26C9" w:rsidP="00D61192"/>
    <w:p w:rsidR="000B26C9" w:rsidRPr="00D61192" w:rsidRDefault="000B26C9" w:rsidP="00D61192"/>
    <w:p w:rsidR="000B26C9" w:rsidRPr="00D61192" w:rsidRDefault="000B26C9" w:rsidP="00D61192"/>
    <w:p w:rsidR="000B26C9" w:rsidRPr="00D61192" w:rsidRDefault="000B26C9" w:rsidP="00D61192"/>
    <w:p w:rsidR="000B26C9" w:rsidRPr="00D61192" w:rsidRDefault="000B26C9" w:rsidP="00D61192"/>
    <w:p w:rsidR="000B26C9" w:rsidRPr="00D61192" w:rsidRDefault="000B26C9" w:rsidP="00D61192"/>
    <w:p w:rsidR="000B26C9" w:rsidRPr="00D61192" w:rsidRDefault="000B26C9" w:rsidP="00D61192"/>
    <w:p w:rsidR="000B26C9" w:rsidRPr="00D61192" w:rsidRDefault="000B26C9" w:rsidP="00D61192"/>
    <w:p w:rsidR="000B26C9" w:rsidRPr="00D61192" w:rsidRDefault="000B26C9" w:rsidP="00D61192"/>
    <w:p w:rsidR="000B26C9" w:rsidRPr="00D61192" w:rsidRDefault="000B26C9" w:rsidP="00D61192"/>
    <w:p w:rsidR="000B26C9" w:rsidRPr="00D61192" w:rsidRDefault="000B26C9" w:rsidP="00D61192"/>
    <w:p w:rsidR="000B26C9" w:rsidRPr="00D61192" w:rsidRDefault="000B26C9" w:rsidP="00D61192"/>
    <w:p w:rsidR="000B26C9" w:rsidRPr="00D61192" w:rsidRDefault="000B26C9" w:rsidP="00D61192"/>
    <w:p w:rsidR="000B26C9" w:rsidRDefault="000B26C9" w:rsidP="00D61192">
      <w:pPr>
        <w:tabs>
          <w:tab w:val="left" w:pos="6332"/>
        </w:tabs>
      </w:pPr>
      <w:r>
        <w:tab/>
      </w:r>
    </w:p>
    <w:p w:rsidR="000B26C9" w:rsidRDefault="000B26C9" w:rsidP="00D61192">
      <w:pPr>
        <w:tabs>
          <w:tab w:val="left" w:pos="6332"/>
        </w:tabs>
      </w:pPr>
    </w:p>
    <w:p w:rsidR="000B26C9" w:rsidRDefault="000B26C9" w:rsidP="00D61192">
      <w:pPr>
        <w:tabs>
          <w:tab w:val="left" w:pos="6332"/>
        </w:tabs>
        <w:jc w:val="center"/>
        <w:rPr>
          <w:rFonts w:ascii="Times New Roman" w:hAnsi="Times New Roman"/>
          <w:b/>
          <w:sz w:val="96"/>
          <w:szCs w:val="96"/>
        </w:rPr>
      </w:pPr>
    </w:p>
    <w:p w:rsidR="006C0BF8" w:rsidRDefault="006C0BF8" w:rsidP="00D61192">
      <w:pPr>
        <w:tabs>
          <w:tab w:val="left" w:pos="6332"/>
        </w:tabs>
        <w:jc w:val="center"/>
        <w:rPr>
          <w:rFonts w:ascii="Times New Roman" w:hAnsi="Times New Roman"/>
          <w:b/>
          <w:sz w:val="96"/>
          <w:szCs w:val="96"/>
        </w:rPr>
      </w:pPr>
    </w:p>
    <w:p w:rsidR="006C0BF8" w:rsidRDefault="006C0BF8" w:rsidP="00D61192">
      <w:pPr>
        <w:tabs>
          <w:tab w:val="left" w:pos="6332"/>
        </w:tabs>
        <w:jc w:val="center"/>
        <w:rPr>
          <w:rFonts w:ascii="Times New Roman" w:hAnsi="Times New Roman"/>
          <w:b/>
          <w:sz w:val="96"/>
          <w:szCs w:val="96"/>
        </w:rPr>
      </w:pPr>
    </w:p>
    <w:p w:rsidR="006C0BF8" w:rsidRDefault="006C0BF8" w:rsidP="00D61192">
      <w:pPr>
        <w:tabs>
          <w:tab w:val="left" w:pos="6332"/>
        </w:tabs>
        <w:jc w:val="center"/>
        <w:rPr>
          <w:rFonts w:ascii="Times New Roman" w:hAnsi="Times New Roman"/>
          <w:b/>
          <w:sz w:val="96"/>
          <w:szCs w:val="96"/>
        </w:rPr>
      </w:pPr>
    </w:p>
    <w:p w:rsidR="000B26C9" w:rsidRDefault="000B26C9" w:rsidP="00D61192">
      <w:pPr>
        <w:tabs>
          <w:tab w:val="left" w:pos="6332"/>
        </w:tabs>
        <w:jc w:val="center"/>
        <w:rPr>
          <w:rFonts w:ascii="Times New Roman" w:hAnsi="Times New Roman"/>
          <w:b/>
          <w:sz w:val="96"/>
          <w:szCs w:val="96"/>
        </w:rPr>
      </w:pPr>
    </w:p>
    <w:p w:rsidR="000B26C9" w:rsidRPr="00D61192" w:rsidRDefault="000B26C9" w:rsidP="00D61192">
      <w:pPr>
        <w:tabs>
          <w:tab w:val="left" w:pos="6332"/>
        </w:tabs>
        <w:jc w:val="center"/>
        <w:rPr>
          <w:rFonts w:ascii="Times New Roman" w:hAnsi="Times New Roman"/>
          <w:b/>
          <w:sz w:val="96"/>
          <w:szCs w:val="96"/>
        </w:rPr>
      </w:pPr>
      <w:r w:rsidRPr="00D61192">
        <w:rPr>
          <w:rFonts w:ascii="Times New Roman" w:hAnsi="Times New Roman"/>
          <w:b/>
          <w:sz w:val="96"/>
          <w:szCs w:val="96"/>
        </w:rPr>
        <w:t>План</w:t>
      </w:r>
    </w:p>
    <w:p w:rsidR="000B26C9" w:rsidRDefault="000B26C9" w:rsidP="00DA09ED">
      <w:pPr>
        <w:tabs>
          <w:tab w:val="left" w:pos="6332"/>
        </w:tabs>
        <w:jc w:val="center"/>
        <w:rPr>
          <w:rFonts w:ascii="Times New Roman" w:hAnsi="Times New Roman"/>
          <w:b/>
          <w:sz w:val="96"/>
          <w:szCs w:val="96"/>
        </w:rPr>
      </w:pPr>
      <w:r w:rsidRPr="00D61192">
        <w:rPr>
          <w:rFonts w:ascii="Times New Roman" w:hAnsi="Times New Roman"/>
          <w:b/>
          <w:sz w:val="96"/>
          <w:szCs w:val="96"/>
        </w:rPr>
        <w:t>работы профсоюзной организации</w:t>
      </w:r>
    </w:p>
    <w:p w:rsidR="000B26C9" w:rsidRDefault="000B26C9" w:rsidP="00DA09ED">
      <w:pPr>
        <w:tabs>
          <w:tab w:val="left" w:pos="6332"/>
        </w:tabs>
        <w:jc w:val="center"/>
        <w:rPr>
          <w:rFonts w:ascii="Times New Roman" w:hAnsi="Times New Roman"/>
          <w:sz w:val="56"/>
          <w:szCs w:val="56"/>
        </w:rPr>
      </w:pPr>
      <w:r w:rsidRPr="00DA09ED">
        <w:rPr>
          <w:rFonts w:ascii="Times New Roman" w:hAnsi="Times New Roman"/>
          <w:sz w:val="56"/>
          <w:szCs w:val="56"/>
        </w:rPr>
        <w:t>М</w:t>
      </w:r>
      <w:r w:rsidR="00220B63">
        <w:rPr>
          <w:rFonts w:ascii="Times New Roman" w:hAnsi="Times New Roman"/>
          <w:sz w:val="56"/>
          <w:szCs w:val="56"/>
        </w:rPr>
        <w:t>Б</w:t>
      </w:r>
      <w:r w:rsidRPr="00DA09ED">
        <w:rPr>
          <w:rFonts w:ascii="Times New Roman" w:hAnsi="Times New Roman"/>
          <w:sz w:val="56"/>
          <w:szCs w:val="56"/>
        </w:rPr>
        <w:t xml:space="preserve">ОУ </w:t>
      </w:r>
      <w:r w:rsidR="00220B63">
        <w:rPr>
          <w:rFonts w:ascii="Times New Roman" w:hAnsi="Times New Roman"/>
          <w:sz w:val="56"/>
          <w:szCs w:val="56"/>
        </w:rPr>
        <w:t>«</w:t>
      </w:r>
      <w:r w:rsidRPr="00DA09ED">
        <w:rPr>
          <w:rFonts w:ascii="Times New Roman" w:hAnsi="Times New Roman"/>
          <w:sz w:val="56"/>
          <w:szCs w:val="56"/>
        </w:rPr>
        <w:t>Советская СОШ</w:t>
      </w:r>
      <w:r w:rsidR="00220B63">
        <w:rPr>
          <w:rFonts w:ascii="Times New Roman" w:hAnsi="Times New Roman"/>
          <w:sz w:val="56"/>
          <w:szCs w:val="56"/>
        </w:rPr>
        <w:t>»</w:t>
      </w:r>
    </w:p>
    <w:p w:rsidR="000B26C9" w:rsidRPr="00DA09ED" w:rsidRDefault="000B26C9" w:rsidP="00DA09ED">
      <w:pPr>
        <w:rPr>
          <w:rFonts w:ascii="Times New Roman" w:hAnsi="Times New Roman"/>
          <w:sz w:val="56"/>
          <w:szCs w:val="56"/>
        </w:rPr>
      </w:pPr>
    </w:p>
    <w:p w:rsidR="000B26C9" w:rsidRPr="00DA09ED" w:rsidRDefault="000B26C9" w:rsidP="00DA09ED">
      <w:pPr>
        <w:rPr>
          <w:rFonts w:ascii="Times New Roman" w:hAnsi="Times New Roman"/>
          <w:sz w:val="56"/>
          <w:szCs w:val="56"/>
        </w:rPr>
      </w:pPr>
    </w:p>
    <w:p w:rsidR="000B26C9" w:rsidRPr="00DA09ED" w:rsidRDefault="000B26C9" w:rsidP="00DA09ED">
      <w:pPr>
        <w:rPr>
          <w:rFonts w:ascii="Times New Roman" w:hAnsi="Times New Roman"/>
          <w:sz w:val="56"/>
          <w:szCs w:val="56"/>
        </w:rPr>
      </w:pPr>
    </w:p>
    <w:p w:rsidR="000B26C9" w:rsidRPr="00DA09ED" w:rsidRDefault="000B26C9" w:rsidP="00DA09ED">
      <w:pPr>
        <w:rPr>
          <w:rFonts w:ascii="Times New Roman" w:hAnsi="Times New Roman"/>
          <w:sz w:val="56"/>
          <w:szCs w:val="56"/>
        </w:rPr>
      </w:pPr>
    </w:p>
    <w:p w:rsidR="000B26C9" w:rsidRDefault="000B26C9" w:rsidP="00DA09ED">
      <w:pPr>
        <w:rPr>
          <w:rFonts w:ascii="Times New Roman" w:hAnsi="Times New Roman"/>
          <w:sz w:val="56"/>
          <w:szCs w:val="56"/>
        </w:rPr>
      </w:pPr>
    </w:p>
    <w:p w:rsidR="000B26C9" w:rsidRDefault="000B26C9" w:rsidP="00DA09ED">
      <w:pPr>
        <w:tabs>
          <w:tab w:val="left" w:pos="2091"/>
        </w:tabs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ab/>
      </w:r>
    </w:p>
    <w:p w:rsidR="000B26C9" w:rsidRDefault="000B26C9" w:rsidP="00DA09ED">
      <w:pPr>
        <w:tabs>
          <w:tab w:val="left" w:pos="2091"/>
        </w:tabs>
        <w:rPr>
          <w:rFonts w:ascii="Times New Roman" w:hAnsi="Times New Roman"/>
          <w:sz w:val="56"/>
          <w:szCs w:val="56"/>
        </w:rPr>
      </w:pPr>
    </w:p>
    <w:p w:rsidR="000B26C9" w:rsidRDefault="000B26C9" w:rsidP="00C502D5">
      <w:pPr>
        <w:tabs>
          <w:tab w:val="left" w:pos="2091"/>
        </w:tabs>
        <w:jc w:val="center"/>
        <w:rPr>
          <w:rFonts w:ascii="Times New Roman" w:hAnsi="Times New Roman"/>
          <w:sz w:val="72"/>
          <w:szCs w:val="72"/>
        </w:rPr>
      </w:pPr>
    </w:p>
    <w:p w:rsidR="000B26C9" w:rsidRDefault="000B26C9" w:rsidP="00C502D5">
      <w:pPr>
        <w:tabs>
          <w:tab w:val="left" w:pos="2091"/>
        </w:tabs>
        <w:jc w:val="center"/>
        <w:rPr>
          <w:rFonts w:ascii="Times New Roman" w:hAnsi="Times New Roman"/>
          <w:sz w:val="72"/>
          <w:szCs w:val="72"/>
        </w:rPr>
      </w:pPr>
    </w:p>
    <w:p w:rsidR="000B26C9" w:rsidRDefault="000B26C9" w:rsidP="00C502D5">
      <w:pPr>
        <w:tabs>
          <w:tab w:val="left" w:pos="2091"/>
        </w:tabs>
        <w:jc w:val="center"/>
        <w:rPr>
          <w:rFonts w:ascii="Times New Roman" w:hAnsi="Times New Roman"/>
          <w:sz w:val="72"/>
          <w:szCs w:val="72"/>
        </w:rPr>
      </w:pPr>
    </w:p>
    <w:p w:rsidR="000B26C9" w:rsidRPr="00C502D5" w:rsidRDefault="000B26C9" w:rsidP="00C502D5">
      <w:pPr>
        <w:tabs>
          <w:tab w:val="left" w:pos="2091"/>
        </w:tabs>
        <w:jc w:val="center"/>
        <w:rPr>
          <w:rFonts w:ascii="Times New Roman" w:hAnsi="Times New Roman"/>
          <w:b/>
          <w:sz w:val="96"/>
          <w:szCs w:val="96"/>
        </w:rPr>
      </w:pPr>
      <w:r w:rsidRPr="00C502D5">
        <w:rPr>
          <w:rFonts w:ascii="Times New Roman" w:hAnsi="Times New Roman"/>
          <w:b/>
          <w:sz w:val="96"/>
          <w:szCs w:val="96"/>
        </w:rPr>
        <w:t>Протоколы</w:t>
      </w:r>
    </w:p>
    <w:p w:rsidR="000B26C9" w:rsidRPr="00C502D5" w:rsidRDefault="000B26C9" w:rsidP="00C502D5">
      <w:pPr>
        <w:tabs>
          <w:tab w:val="left" w:pos="2091"/>
        </w:tabs>
        <w:jc w:val="center"/>
        <w:rPr>
          <w:rFonts w:ascii="Times New Roman" w:hAnsi="Times New Roman"/>
          <w:sz w:val="72"/>
          <w:szCs w:val="72"/>
        </w:rPr>
      </w:pPr>
      <w:r w:rsidRPr="00C502D5">
        <w:rPr>
          <w:rFonts w:ascii="Times New Roman" w:hAnsi="Times New Roman"/>
          <w:sz w:val="72"/>
          <w:szCs w:val="72"/>
        </w:rPr>
        <w:t>заседаний профсоюзной организации</w:t>
      </w:r>
    </w:p>
    <w:sectPr w:rsidR="000B26C9" w:rsidRPr="00C502D5" w:rsidSect="00D35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4B3"/>
    <w:multiLevelType w:val="hybridMultilevel"/>
    <w:tmpl w:val="E3FCFE90"/>
    <w:lvl w:ilvl="0" w:tplc="7B8E6310">
      <w:numFmt w:val="bullet"/>
      <w:lvlText w:val=""/>
      <w:lvlJc w:val="left"/>
      <w:pPr>
        <w:ind w:left="217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2E5AB4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2" w:tplc="29EA3AB6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3" w:tplc="C298C7D2">
      <w:numFmt w:val="bullet"/>
      <w:lvlText w:val="•"/>
      <w:lvlJc w:val="left"/>
      <w:pPr>
        <w:ind w:left="4911" w:hanging="360"/>
      </w:pPr>
      <w:rPr>
        <w:rFonts w:hint="default"/>
        <w:lang w:val="ru-RU" w:eastAsia="en-US" w:bidi="ar-SA"/>
      </w:rPr>
    </w:lvl>
    <w:lvl w:ilvl="4" w:tplc="3AEE2AC6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5" w:tplc="65222E68">
      <w:numFmt w:val="bullet"/>
      <w:lvlText w:val="•"/>
      <w:lvlJc w:val="left"/>
      <w:pPr>
        <w:ind w:left="6733" w:hanging="360"/>
      </w:pPr>
      <w:rPr>
        <w:rFonts w:hint="default"/>
        <w:lang w:val="ru-RU" w:eastAsia="en-US" w:bidi="ar-SA"/>
      </w:rPr>
    </w:lvl>
    <w:lvl w:ilvl="6" w:tplc="A55EA37C">
      <w:numFmt w:val="bullet"/>
      <w:lvlText w:val="•"/>
      <w:lvlJc w:val="left"/>
      <w:pPr>
        <w:ind w:left="7643" w:hanging="360"/>
      </w:pPr>
      <w:rPr>
        <w:rFonts w:hint="default"/>
        <w:lang w:val="ru-RU" w:eastAsia="en-US" w:bidi="ar-SA"/>
      </w:rPr>
    </w:lvl>
    <w:lvl w:ilvl="7" w:tplc="5F884B68">
      <w:numFmt w:val="bullet"/>
      <w:lvlText w:val="•"/>
      <w:lvlJc w:val="left"/>
      <w:pPr>
        <w:ind w:left="8554" w:hanging="360"/>
      </w:pPr>
      <w:rPr>
        <w:rFonts w:hint="default"/>
        <w:lang w:val="ru-RU" w:eastAsia="en-US" w:bidi="ar-SA"/>
      </w:rPr>
    </w:lvl>
    <w:lvl w:ilvl="8" w:tplc="4978D93A">
      <w:numFmt w:val="bullet"/>
      <w:lvlText w:val="•"/>
      <w:lvlJc w:val="left"/>
      <w:pPr>
        <w:ind w:left="9465" w:hanging="360"/>
      </w:pPr>
      <w:rPr>
        <w:rFonts w:hint="default"/>
        <w:lang w:val="ru-RU" w:eastAsia="en-US" w:bidi="ar-SA"/>
      </w:rPr>
    </w:lvl>
  </w:abstractNum>
  <w:abstractNum w:abstractNumId="1">
    <w:nsid w:val="1FB926BF"/>
    <w:multiLevelType w:val="hybridMultilevel"/>
    <w:tmpl w:val="DA626324"/>
    <w:lvl w:ilvl="0" w:tplc="F2D2E37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416637C5"/>
    <w:multiLevelType w:val="multilevel"/>
    <w:tmpl w:val="23B88ED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3">
    <w:nsid w:val="44A5347A"/>
    <w:multiLevelType w:val="hybridMultilevel"/>
    <w:tmpl w:val="0AFA66E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4EDB"/>
    <w:rsid w:val="00047775"/>
    <w:rsid w:val="0006550C"/>
    <w:rsid w:val="000B26C9"/>
    <w:rsid w:val="000C764C"/>
    <w:rsid w:val="000F3C2A"/>
    <w:rsid w:val="001068D9"/>
    <w:rsid w:val="001230A2"/>
    <w:rsid w:val="00201AE4"/>
    <w:rsid w:val="00220B63"/>
    <w:rsid w:val="00263795"/>
    <w:rsid w:val="002C6897"/>
    <w:rsid w:val="002F2184"/>
    <w:rsid w:val="002F6F6A"/>
    <w:rsid w:val="00337732"/>
    <w:rsid w:val="00361B0F"/>
    <w:rsid w:val="00370490"/>
    <w:rsid w:val="003B2DB4"/>
    <w:rsid w:val="004742CF"/>
    <w:rsid w:val="004A7D22"/>
    <w:rsid w:val="004B698E"/>
    <w:rsid w:val="004D2917"/>
    <w:rsid w:val="004D4D16"/>
    <w:rsid w:val="004F0EF7"/>
    <w:rsid w:val="00602C99"/>
    <w:rsid w:val="006A2BB1"/>
    <w:rsid w:val="006B5462"/>
    <w:rsid w:val="006C0BF8"/>
    <w:rsid w:val="006C4B9E"/>
    <w:rsid w:val="007168F7"/>
    <w:rsid w:val="00720277"/>
    <w:rsid w:val="00722EB9"/>
    <w:rsid w:val="007462B4"/>
    <w:rsid w:val="00746D5C"/>
    <w:rsid w:val="00795B7A"/>
    <w:rsid w:val="008F6DF9"/>
    <w:rsid w:val="0092284B"/>
    <w:rsid w:val="00986DF3"/>
    <w:rsid w:val="009A427A"/>
    <w:rsid w:val="00A0607F"/>
    <w:rsid w:val="00A24A36"/>
    <w:rsid w:val="00A26EC8"/>
    <w:rsid w:val="00A9645B"/>
    <w:rsid w:val="00AA4A74"/>
    <w:rsid w:val="00AC4EDB"/>
    <w:rsid w:val="00B1244E"/>
    <w:rsid w:val="00B44D05"/>
    <w:rsid w:val="00C502D5"/>
    <w:rsid w:val="00CA0035"/>
    <w:rsid w:val="00CB12F9"/>
    <w:rsid w:val="00D355D4"/>
    <w:rsid w:val="00D51C6D"/>
    <w:rsid w:val="00D61192"/>
    <w:rsid w:val="00DA09ED"/>
    <w:rsid w:val="00DB26A2"/>
    <w:rsid w:val="00E048A6"/>
    <w:rsid w:val="00E12B3D"/>
    <w:rsid w:val="00E90223"/>
    <w:rsid w:val="00E9052C"/>
    <w:rsid w:val="00E91C03"/>
    <w:rsid w:val="00EB78F9"/>
    <w:rsid w:val="00EC0296"/>
    <w:rsid w:val="00EE1A06"/>
    <w:rsid w:val="00EF1B1D"/>
    <w:rsid w:val="00FF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D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9645B"/>
    <w:rPr>
      <w:rFonts w:cs="Times New Roman"/>
      <w:b/>
      <w:bCs/>
    </w:rPr>
  </w:style>
  <w:style w:type="paragraph" w:styleId="a4">
    <w:name w:val="List Paragraph"/>
    <w:basedOn w:val="a"/>
    <w:uiPriority w:val="1"/>
    <w:qFormat/>
    <w:rsid w:val="00A9645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4A7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A7D22"/>
    <w:rPr>
      <w:rFonts w:ascii="Calibri" w:hAnsi="Calibri" w:cs="Times New Roman"/>
    </w:rPr>
  </w:style>
  <w:style w:type="paragraph" w:customStyle="1" w:styleId="1">
    <w:name w:val="Без интервала1"/>
    <w:uiPriority w:val="99"/>
    <w:rsid w:val="004A7D22"/>
    <w:rPr>
      <w:rFonts w:ascii="Times New Roman" w:hAnsi="Times New Roman"/>
      <w:sz w:val="24"/>
      <w:szCs w:val="24"/>
    </w:rPr>
  </w:style>
  <w:style w:type="paragraph" w:styleId="a7">
    <w:name w:val="No Spacing"/>
    <w:uiPriority w:val="99"/>
    <w:qFormat/>
    <w:rsid w:val="006C0BF8"/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FF4CF4"/>
    <w:pPr>
      <w:widowControl w:val="0"/>
      <w:autoSpaceDE w:val="0"/>
      <w:autoSpaceDN w:val="0"/>
      <w:spacing w:after="0" w:line="240" w:lineRule="auto"/>
      <w:ind w:left="2179"/>
    </w:pPr>
    <w:rPr>
      <w:rFonts w:ascii="Times New Roman" w:hAnsi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FF4CF4"/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8D976-89A3-4F59-9C7B-6399C6ABC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27</cp:revision>
  <cp:lastPrinted>2018-02-12T07:18:00Z</cp:lastPrinted>
  <dcterms:created xsi:type="dcterms:W3CDTF">2016-02-02T14:39:00Z</dcterms:created>
  <dcterms:modified xsi:type="dcterms:W3CDTF">2025-01-23T09:59:00Z</dcterms:modified>
</cp:coreProperties>
</file>